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5A" w:rsidRPr="003E712C" w:rsidRDefault="005D085A" w:rsidP="005D085A">
      <w:pPr>
        <w:tabs>
          <w:tab w:val="left" w:pos="6300"/>
          <w:tab w:val="left" w:pos="7296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  <w:bookmarkStart w:id="0" w:name="_GoBack"/>
      <w:bookmarkEnd w:id="0"/>
      <w:r w:rsidRPr="003E712C">
        <w:rPr>
          <w:rFonts w:ascii="Times New Roman" w:hAnsi="Times New Roman" w:cs="Times New Roman"/>
          <w:b/>
          <w:sz w:val="24"/>
          <w:szCs w:val="28"/>
          <w:lang w:val="en-US"/>
        </w:rPr>
        <w:tab/>
      </w:r>
    </w:p>
    <w:p w:rsidR="005D085A" w:rsidRPr="003E712C" w:rsidRDefault="005D085A" w:rsidP="00FC5FC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5FC0" w:rsidRPr="000043B4" w:rsidRDefault="005D085A" w:rsidP="003E712C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М</w:t>
      </w:r>
      <w:r w:rsidR="00FC5FC0" w:rsidRPr="003E712C">
        <w:rPr>
          <w:rFonts w:ascii="Times New Roman" w:hAnsi="Times New Roman" w:cs="Times New Roman"/>
          <w:b/>
          <w:sz w:val="28"/>
          <w:szCs w:val="24"/>
        </w:rPr>
        <w:t>емлекеттік</w:t>
      </w:r>
      <w:proofErr w:type="spellEnd"/>
      <w:r w:rsidR="00FC5FC0" w:rsidRPr="000043B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FC5FC0" w:rsidRPr="003E712C">
        <w:rPr>
          <w:rFonts w:ascii="Times New Roman" w:hAnsi="Times New Roman" w:cs="Times New Roman"/>
          <w:b/>
          <w:sz w:val="28"/>
          <w:szCs w:val="24"/>
        </w:rPr>
        <w:t>қызметтер</w:t>
      </w:r>
      <w:proofErr w:type="spellEnd"/>
      <w:r w:rsidR="00FC5FC0" w:rsidRPr="000043B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FC5FC0" w:rsidRPr="003E712C">
        <w:rPr>
          <w:rFonts w:ascii="Times New Roman" w:hAnsi="Times New Roman" w:cs="Times New Roman"/>
          <w:b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туралы есеп 2025 ж</w:t>
      </w:r>
    </w:p>
    <w:p w:rsidR="00FC5FC0" w:rsidRPr="000043B4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  <w:lang w:val="en-US"/>
        </w:rPr>
      </w:pPr>
    </w:p>
    <w:p w:rsidR="00FC5FC0" w:rsidRPr="000043B4" w:rsidRDefault="00FC5FC0" w:rsidP="003E712C">
      <w:pPr>
        <w:pStyle w:val="a4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0043B4">
        <w:rPr>
          <w:rFonts w:ascii="Times New Roman" w:hAnsi="Times New Roman" w:cs="Times New Roman"/>
          <w:b/>
          <w:sz w:val="28"/>
          <w:szCs w:val="24"/>
          <w:lang w:val="en-US"/>
        </w:rPr>
        <w:t xml:space="preserve">1.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Жалпы</w:t>
      </w:r>
      <w:proofErr w:type="spellEnd"/>
      <w:r w:rsidRPr="000043B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ережелер</w:t>
      </w:r>
      <w:proofErr w:type="spellEnd"/>
    </w:p>
    <w:p w:rsidR="00FC5FC0" w:rsidRPr="000043B4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көрсетуші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мәліметтер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>:</w:t>
      </w:r>
    </w:p>
    <w:p w:rsidR="00FC5FC0" w:rsidRPr="000043B4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r w:rsidRPr="000043B4">
        <w:rPr>
          <w:rFonts w:ascii="Times New Roman" w:hAnsi="Times New Roman" w:cs="Times New Roman"/>
          <w:sz w:val="28"/>
          <w:szCs w:val="24"/>
          <w:lang w:val="en-US"/>
        </w:rPr>
        <w:t>«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Ақмола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облысы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басқармасының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Зеренді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ауданы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бөлімі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Азат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ауылының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3E712C">
        <w:rPr>
          <w:rFonts w:ascii="Times New Roman" w:hAnsi="Times New Roman" w:cs="Times New Roman"/>
          <w:sz w:val="28"/>
          <w:szCs w:val="24"/>
        </w:rPr>
        <w:t>орта</w:t>
      </w:r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мектебі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» </w:t>
      </w:r>
      <w:r w:rsidRPr="003E712C">
        <w:rPr>
          <w:rFonts w:ascii="Times New Roman" w:hAnsi="Times New Roman" w:cs="Times New Roman"/>
          <w:sz w:val="28"/>
          <w:szCs w:val="24"/>
        </w:rPr>
        <w:t>КММ</w:t>
      </w:r>
      <w:r w:rsidRPr="000043B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FC5FC0" w:rsidRPr="000043B4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Заңды</w:t>
      </w:r>
      <w:proofErr w:type="spellEnd"/>
      <w:r w:rsidRPr="000043B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мекенжайы</w:t>
      </w:r>
      <w:proofErr w:type="spellEnd"/>
      <w:r w:rsidRPr="000043B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Ақмола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облысы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Зеренді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ауданы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Азат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ауылы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r w:rsidRPr="003E712C">
        <w:rPr>
          <w:rFonts w:ascii="Times New Roman" w:hAnsi="Times New Roman" w:cs="Times New Roman"/>
          <w:sz w:val="28"/>
          <w:szCs w:val="24"/>
        </w:rPr>
        <w:t>Школьная</w:t>
      </w:r>
      <w:r w:rsidRPr="000043B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көшесі</w:t>
      </w:r>
      <w:proofErr w:type="spellEnd"/>
      <w:r w:rsidRPr="000043B4">
        <w:rPr>
          <w:rFonts w:ascii="Times New Roman" w:hAnsi="Times New Roman" w:cs="Times New Roman"/>
          <w:sz w:val="28"/>
          <w:szCs w:val="24"/>
          <w:lang w:val="en-US"/>
        </w:rPr>
        <w:t>, 12.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қызметтер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ақпарат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: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3E712C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Ақмола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облысы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басқармасының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Зеренді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ауданы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бөлімі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Азат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ауылының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орта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мектебі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» КММ 6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түрлі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көрсетеді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5D085A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3E712C">
        <w:rPr>
          <w:rFonts w:ascii="Times New Roman" w:hAnsi="Times New Roman" w:cs="Times New Roman"/>
          <w:sz w:val="28"/>
          <w:szCs w:val="24"/>
        </w:rPr>
        <w:t xml:space="preserve">2025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жылы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жалпы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r w:rsidRPr="003E712C">
        <w:rPr>
          <w:rFonts w:ascii="Times New Roman" w:hAnsi="Times New Roman" w:cs="Times New Roman"/>
          <w:sz w:val="28"/>
          <w:szCs w:val="24"/>
          <w:lang w:val="kk-KZ"/>
        </w:rPr>
        <w:t xml:space="preserve">білім беретін мекеме </w:t>
      </w:r>
      <w:r w:rsidR="00FC5FC0" w:rsidRPr="003E712C">
        <w:rPr>
          <w:rFonts w:ascii="Times New Roman" w:hAnsi="Times New Roman" w:cs="Times New Roman"/>
          <w:sz w:val="28"/>
          <w:szCs w:val="24"/>
        </w:rPr>
        <w:t xml:space="preserve">14 </w:t>
      </w:r>
      <w:proofErr w:type="spellStart"/>
      <w:r w:rsidR="00FC5FC0"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="00FC5FC0"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C5FC0" w:rsidRPr="003E712C">
        <w:rPr>
          <w:rFonts w:ascii="Times New Roman" w:hAnsi="Times New Roman" w:cs="Times New Roman"/>
          <w:sz w:val="28"/>
          <w:szCs w:val="24"/>
        </w:rPr>
        <w:t>көрсетілді</w:t>
      </w:r>
      <w:proofErr w:type="spellEnd"/>
      <w:r w:rsidR="00FC5FC0" w:rsidRPr="003E712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FC5FC0" w:rsidRPr="003E712C">
        <w:rPr>
          <w:rFonts w:ascii="Times New Roman" w:hAnsi="Times New Roman" w:cs="Times New Roman"/>
          <w:sz w:val="28"/>
          <w:szCs w:val="24"/>
        </w:rPr>
        <w:t>оның</w:t>
      </w:r>
      <w:proofErr w:type="spellEnd"/>
      <w:r w:rsidR="00FC5FC0"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FC5FC0" w:rsidRPr="003E712C">
        <w:rPr>
          <w:rFonts w:ascii="Times New Roman" w:hAnsi="Times New Roman" w:cs="Times New Roman"/>
          <w:sz w:val="28"/>
          <w:szCs w:val="24"/>
        </w:rPr>
        <w:t>ішінде</w:t>
      </w:r>
      <w:proofErr w:type="spellEnd"/>
      <w:r w:rsidR="00FC5FC0" w:rsidRPr="003E712C">
        <w:rPr>
          <w:rFonts w:ascii="Times New Roman" w:hAnsi="Times New Roman" w:cs="Times New Roman"/>
          <w:sz w:val="28"/>
          <w:szCs w:val="24"/>
        </w:rPr>
        <w:t>: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3E712C">
        <w:rPr>
          <w:rFonts w:ascii="Times New Roman" w:hAnsi="Times New Roman" w:cs="Times New Roman"/>
          <w:sz w:val="28"/>
          <w:szCs w:val="24"/>
        </w:rPr>
        <w:tab/>
        <w:t>•</w:t>
      </w:r>
      <w:r w:rsidRPr="003E712C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электрондық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үкімет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порталы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арқылы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(ЭҮП) – 14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;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3E712C">
        <w:rPr>
          <w:rFonts w:ascii="Times New Roman" w:hAnsi="Times New Roman" w:cs="Times New Roman"/>
          <w:sz w:val="28"/>
          <w:szCs w:val="24"/>
        </w:rPr>
        <w:tab/>
        <w:t>•</w:t>
      </w:r>
      <w:r w:rsidRPr="003E712C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қағаз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түрінде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– 0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беру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саласындағы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барлық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қызметтер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тегін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негізде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көрсетіледі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Ең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көп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сұранысқа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ие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ақпарат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: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3E712C">
        <w:rPr>
          <w:rFonts w:ascii="Times New Roman" w:hAnsi="Times New Roman" w:cs="Times New Roman"/>
          <w:sz w:val="28"/>
          <w:szCs w:val="24"/>
        </w:rPr>
        <w:t>«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Бастауыш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орта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жалпы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орта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білімнің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жалпы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беретін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оқу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бағдарламалары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ведомстволық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бағыныстылығына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қарамастан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беру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ұйымдарына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құжаттарды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қабылдау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оқуға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қабылдау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».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E712C">
        <w:rPr>
          <w:rFonts w:ascii="Times New Roman" w:hAnsi="Times New Roman" w:cs="Times New Roman"/>
          <w:b/>
          <w:sz w:val="28"/>
          <w:szCs w:val="24"/>
        </w:rPr>
        <w:t xml:space="preserve">2.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алушылармен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жұмыс</w:t>
      </w:r>
      <w:proofErr w:type="spellEnd"/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тәртібі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ақпарат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көздері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мен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қол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жеткізу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орындары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: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алушыларға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қажетті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барлық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ақпарат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http://zeren-azat1.edu.kz/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ресми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интернет-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ресурсында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Instagram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парақшасында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сондай-ақ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мәселелері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1414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Бірыңғай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байланыс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орталығының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телефоны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арқылы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орналастырылған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тәртібін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айқындайтын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заңға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тәуелді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нормативтік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құқықтық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актілер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жобаларын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жария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талқылау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ақпарат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: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Қазіргі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уақытта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заңға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тәуелді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нормативтік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құқықтық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актілер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жобаларын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жария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талқылау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Ашық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нормативтік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құқықтық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актілер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интернет-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порталында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жүзеге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асырылады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басқармасы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оған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қарасты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ұйымдар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тарапынан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нормативтік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құқықтық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актілер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әзірленген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жоқ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процесінің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ашықтығын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қамтамасыз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етуге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бағытталған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іс-шаралар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: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3E712C">
        <w:rPr>
          <w:rFonts w:ascii="Times New Roman" w:hAnsi="Times New Roman" w:cs="Times New Roman"/>
          <w:sz w:val="28"/>
          <w:szCs w:val="24"/>
        </w:rPr>
        <w:t xml:space="preserve">2025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жылы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білім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беру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ұйымы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тарапынан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бұқаралық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ақпарат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құралдарында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әлеуметтік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желілерде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5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мақала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жарияланды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. Ай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сайын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тәртібі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туралы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халықты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ақпараттандыру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жұмыстары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БАҚ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көрсетушілердің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интернет-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ресурстары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арқылы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жүргізіледі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E712C">
        <w:rPr>
          <w:rFonts w:ascii="Times New Roman" w:hAnsi="Times New Roman" w:cs="Times New Roman"/>
          <w:b/>
          <w:sz w:val="28"/>
          <w:szCs w:val="24"/>
        </w:rPr>
        <w:t xml:space="preserve">3.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процестерін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жетілдіру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жөніндегі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қызмет</w:t>
      </w:r>
      <w:proofErr w:type="spellEnd"/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lastRenderedPageBreak/>
        <w:t>Сыбайлас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жемқорлық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тәуекелдерін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азайту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сапасын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арттыру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мақсатында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Азат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ауылының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орта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мектебі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» КММ Aqmola.kz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бірыңғай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ақпараттық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жүйесінде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жұмыс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істейді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саласында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қызметкерлердің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біліктілігін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арттыруға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бағытталған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іс-шаралар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: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мәселелері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техникалық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оқытуға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қатысқан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жергілікті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атқарушы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органдар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мен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көрсетушілер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қатарынан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1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қызметкер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оқытылды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E712C">
        <w:rPr>
          <w:rFonts w:ascii="Times New Roman" w:hAnsi="Times New Roman" w:cs="Times New Roman"/>
          <w:b/>
          <w:sz w:val="28"/>
          <w:szCs w:val="24"/>
        </w:rPr>
        <w:t xml:space="preserve">4.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сапасын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бақылау</w:t>
      </w:r>
      <w:proofErr w:type="spellEnd"/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3E712C">
        <w:rPr>
          <w:rFonts w:ascii="Times New Roman" w:hAnsi="Times New Roman" w:cs="Times New Roman"/>
          <w:sz w:val="28"/>
          <w:szCs w:val="24"/>
        </w:rPr>
        <w:t xml:space="preserve">2025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жылы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шағымдар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түскен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жоқ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Ішкі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бақылау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нәтижелері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: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Бақылау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іс-шараларын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жүргізу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барысында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сәйкессіздіктер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анықталған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жоқ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мерзімдерін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бұзу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негізсіз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бас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тарту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фактілері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тіркелмеді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Қоғамдық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мониторинг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нәтижелері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: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Қоғамдық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мониторинг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нәтижелері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2025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жылы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мерзімдерін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бұзу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жағдайлары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анықталған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жоқ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.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саласындағы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заңбұзушылықтардың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алдын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алу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бойынша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шаралар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қабылдануда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E712C">
        <w:rPr>
          <w:rFonts w:ascii="Times New Roman" w:hAnsi="Times New Roman" w:cs="Times New Roman"/>
          <w:b/>
          <w:sz w:val="28"/>
          <w:szCs w:val="24"/>
        </w:rPr>
        <w:t xml:space="preserve">5.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сапасын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арттыру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және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алушылардың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қанағаттану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деңгейін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көтеру</w:t>
      </w:r>
      <w:proofErr w:type="spellEnd"/>
      <w:r w:rsidRPr="003E71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b/>
          <w:sz w:val="28"/>
          <w:szCs w:val="24"/>
        </w:rPr>
        <w:t>перспективалары</w:t>
      </w:r>
      <w:proofErr w:type="spellEnd"/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алушылардың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қанағаттану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деңгейін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арттыру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көрсету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сапасын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жақсарту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мақсатында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2026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жылға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арналған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ҚР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заңнамасының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сақталуын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бақылау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жөніндегі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іс-шаралар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жоспары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бекітілді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3E712C">
        <w:rPr>
          <w:rFonts w:ascii="Times New Roman" w:hAnsi="Times New Roman" w:cs="Times New Roman"/>
          <w:sz w:val="28"/>
          <w:szCs w:val="24"/>
        </w:rPr>
        <w:t xml:space="preserve">2026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жылы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«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Азат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ауылының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негізгі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орта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мектебі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» КММ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жеке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және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заңды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тұлғаларды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қолжетімді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әрі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сапалы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мемлекеттік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қызметтермен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қамтамасыз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ету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жұмыстарын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E712C">
        <w:rPr>
          <w:rFonts w:ascii="Times New Roman" w:hAnsi="Times New Roman" w:cs="Times New Roman"/>
          <w:sz w:val="28"/>
          <w:szCs w:val="24"/>
        </w:rPr>
        <w:t>жалғастырады</w:t>
      </w:r>
      <w:proofErr w:type="spellEnd"/>
      <w:r w:rsidRPr="003E712C">
        <w:rPr>
          <w:rFonts w:ascii="Times New Roman" w:hAnsi="Times New Roman" w:cs="Times New Roman"/>
          <w:sz w:val="28"/>
          <w:szCs w:val="24"/>
        </w:rPr>
        <w:t>.</w:t>
      </w:r>
    </w:p>
    <w:p w:rsidR="00FC5FC0" w:rsidRPr="003E712C" w:rsidRDefault="00FC5FC0" w:rsidP="003E712C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C37768" w:rsidRDefault="005D085A" w:rsidP="003E712C">
      <w:pPr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3E712C">
        <w:rPr>
          <w:rFonts w:ascii="Times New Roman" w:hAnsi="Times New Roman" w:cs="Times New Roman"/>
          <w:b/>
          <w:sz w:val="28"/>
          <w:lang w:val="kk-KZ"/>
        </w:rPr>
        <w:t>Мектеп директоры:                                            Жетписова Ф.А.</w:t>
      </w:r>
    </w:p>
    <w:p w:rsidR="000839B7" w:rsidRDefault="000839B7" w:rsidP="003E712C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0839B7" w:rsidRDefault="000839B7" w:rsidP="003E712C">
      <w:pPr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0839B7" w:rsidRPr="000839B7" w:rsidRDefault="000839B7" w:rsidP="000839B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Орындаған</w:t>
      </w:r>
      <w:r w:rsidRPr="000839B7">
        <w:rPr>
          <w:rFonts w:ascii="Times New Roman" w:hAnsi="Times New Roman" w:cs="Times New Roman"/>
          <w:sz w:val="24"/>
          <w:szCs w:val="24"/>
          <w:lang w:val="kk-KZ"/>
        </w:rPr>
        <w:t>: Шарапатова К.М</w:t>
      </w:r>
    </w:p>
    <w:p w:rsidR="000839B7" w:rsidRPr="000839B7" w:rsidRDefault="000839B7" w:rsidP="000839B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839B7">
        <w:rPr>
          <w:rFonts w:ascii="Times New Roman" w:hAnsi="Times New Roman" w:cs="Times New Roman"/>
          <w:sz w:val="24"/>
          <w:szCs w:val="24"/>
          <w:lang w:val="kk-KZ"/>
        </w:rPr>
        <w:t>Тел:87473815721</w:t>
      </w:r>
    </w:p>
    <w:sectPr w:rsidR="000839B7" w:rsidRPr="0008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E2"/>
    <w:rsid w:val="000043B4"/>
    <w:rsid w:val="000839B7"/>
    <w:rsid w:val="001A5CE2"/>
    <w:rsid w:val="00256CAB"/>
    <w:rsid w:val="003E51A3"/>
    <w:rsid w:val="003E712C"/>
    <w:rsid w:val="005D085A"/>
    <w:rsid w:val="00C31665"/>
    <w:rsid w:val="00F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DB070-84D8-4881-9210-8CCBAC14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8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FC0"/>
    <w:rPr>
      <w:color w:val="0000FF"/>
      <w:u w:val="single"/>
    </w:rPr>
  </w:style>
  <w:style w:type="paragraph" w:styleId="a4">
    <w:name w:val="No Spacing"/>
    <w:uiPriority w:val="1"/>
    <w:qFormat/>
    <w:rsid w:val="00FC5F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85A"/>
    <w:rPr>
      <w:rFonts w:ascii="Segoe UI" w:eastAsiaTheme="minorEastAsia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3E7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Plain Table 4"/>
    <w:basedOn w:val="a1"/>
    <w:uiPriority w:val="44"/>
    <w:rsid w:val="003E71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2026-02-27T05:08:00Z</cp:lastPrinted>
  <dcterms:created xsi:type="dcterms:W3CDTF">2026-02-25T05:09:00Z</dcterms:created>
  <dcterms:modified xsi:type="dcterms:W3CDTF">2026-02-27T07:39:00Z</dcterms:modified>
</cp:coreProperties>
</file>